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E9AE6" w14:textId="27466495" w:rsidR="00013E9E" w:rsidRPr="00C84119" w:rsidRDefault="00C84119" w:rsidP="00D067AA">
      <w:pPr>
        <w:tabs>
          <w:tab w:val="left" w:pos="5670"/>
        </w:tabs>
        <w:spacing w:line="257" w:lineRule="auto"/>
        <w:rPr>
          <w:color w:val="00594C"/>
          <w:sz w:val="32"/>
          <w:szCs w:val="32"/>
        </w:rPr>
      </w:pPr>
      <w:r>
        <w:rPr>
          <w:rFonts w:ascii="Arial" w:hAnsi="Arial" w:cs="Arial"/>
          <w:noProof/>
          <w:color w:val="00594C"/>
        </w:rPr>
        <w:drawing>
          <wp:anchor distT="0" distB="0" distL="114300" distR="114300" simplePos="0" relativeHeight="251660288" behindDoc="0" locked="0" layoutInCell="1" allowOverlap="1" wp14:anchorId="3175D766" wp14:editId="7C9ABD37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080000" cy="334800"/>
            <wp:effectExtent l="0" t="0" r="6350" b="8255"/>
            <wp:wrapNone/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HSC_CARE logo_3268_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33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4119">
        <w:rPr>
          <w:rFonts w:ascii="Arial" w:hAnsi="Arial" w:cs="Arial"/>
          <w:noProof/>
          <w:color w:val="00594C"/>
        </w:rPr>
        <w:drawing>
          <wp:anchor distT="0" distB="0" distL="114300" distR="114300" simplePos="0" relativeHeight="251658752" behindDoc="1" locked="0" layoutInCell="1" allowOverlap="1" wp14:anchorId="04D87E2A" wp14:editId="06FF385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786800" cy="11016000"/>
            <wp:effectExtent l="0" t="0" r="5080" b="0"/>
            <wp:wrapNone/>
            <wp:docPr id="18" name="Picture 18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orest green A4 Portrait no log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6800" cy="1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3E9E" w:rsidRPr="00C84119">
        <w:rPr>
          <w:rFonts w:ascii="Arial" w:eastAsia="Arial" w:hAnsi="Arial" w:cs="Arial"/>
          <w:b/>
          <w:bCs/>
          <w:color w:val="00594C"/>
          <w:sz w:val="44"/>
          <w:szCs w:val="44"/>
        </w:rPr>
        <w:t xml:space="preserve">Visitor Charter </w:t>
      </w:r>
    </w:p>
    <w:p w14:paraId="628BB57B" w14:textId="77777777" w:rsidR="00D067AA" w:rsidRPr="006F3C56" w:rsidRDefault="00D067AA" w:rsidP="00C32437">
      <w:pPr>
        <w:rPr>
          <w:rFonts w:ascii="Arial" w:hAnsi="Arial" w:cs="Arial"/>
          <w:sz w:val="20"/>
          <w:szCs w:val="20"/>
        </w:rPr>
      </w:pPr>
    </w:p>
    <w:p w14:paraId="31233275" w14:textId="6FA802E7" w:rsidR="00C32437" w:rsidRPr="006F3C56" w:rsidRDefault="00FA6A47" w:rsidP="00C32437">
      <w:pPr>
        <w:rPr>
          <w:rFonts w:ascii="Arial" w:hAnsi="Arial" w:cs="Arial"/>
          <w:sz w:val="24"/>
          <w:szCs w:val="24"/>
        </w:rPr>
      </w:pPr>
      <w:r w:rsidRPr="006F3C56">
        <w:rPr>
          <w:rFonts w:ascii="Arial" w:hAnsi="Arial" w:cs="Arial"/>
          <w:sz w:val="24"/>
          <w:szCs w:val="24"/>
        </w:rPr>
        <w:t xml:space="preserve">We want to keep you, your family, </w:t>
      </w:r>
      <w:r w:rsidR="00FC2F3E" w:rsidRPr="000432A6">
        <w:rPr>
          <w:rFonts w:ascii="Arial" w:hAnsi="Arial" w:cs="Arial"/>
          <w:sz w:val="24"/>
          <w:szCs w:val="24"/>
        </w:rPr>
        <w:t xml:space="preserve">people in our </w:t>
      </w:r>
      <w:r w:rsidR="000432A6">
        <w:rPr>
          <w:rFonts w:ascii="Arial" w:hAnsi="Arial" w:cs="Arial"/>
          <w:sz w:val="24"/>
          <w:szCs w:val="24"/>
        </w:rPr>
        <w:t>care</w:t>
      </w:r>
      <w:r w:rsidRPr="006F3C56">
        <w:rPr>
          <w:rFonts w:ascii="Arial" w:hAnsi="Arial" w:cs="Arial"/>
          <w:sz w:val="24"/>
          <w:szCs w:val="24"/>
        </w:rPr>
        <w:t xml:space="preserve"> and our staff safe while you are here.</w:t>
      </w:r>
      <w:r w:rsidR="009079B5" w:rsidRPr="006F3C56">
        <w:rPr>
          <w:rFonts w:ascii="Arial" w:hAnsi="Arial" w:cs="Arial"/>
          <w:sz w:val="24"/>
          <w:szCs w:val="24"/>
        </w:rPr>
        <w:t xml:space="preserve"> </w:t>
      </w:r>
      <w:r w:rsidR="3B278857" w:rsidRPr="006F3C56">
        <w:rPr>
          <w:rFonts w:ascii="Arial" w:hAnsi="Arial" w:cs="Arial"/>
          <w:sz w:val="24"/>
          <w:szCs w:val="24"/>
        </w:rPr>
        <w:t>Coronavirus p</w:t>
      </w:r>
      <w:r w:rsidR="000432A6">
        <w:rPr>
          <w:rFonts w:ascii="Arial" w:hAnsi="Arial" w:cs="Arial"/>
          <w:sz w:val="24"/>
          <w:szCs w:val="24"/>
        </w:rPr>
        <w:softHyphen/>
      </w:r>
      <w:r w:rsidR="000432A6">
        <w:rPr>
          <w:rFonts w:ascii="Arial" w:hAnsi="Arial" w:cs="Arial"/>
          <w:sz w:val="24"/>
          <w:szCs w:val="24"/>
        </w:rPr>
        <w:softHyphen/>
      </w:r>
      <w:r w:rsidR="3B278857" w:rsidRPr="006F3C56">
        <w:rPr>
          <w:rFonts w:ascii="Arial" w:hAnsi="Arial" w:cs="Arial"/>
          <w:sz w:val="24"/>
          <w:szCs w:val="24"/>
        </w:rPr>
        <w:t>asses from person to person quickly and easily and is a real risk to those around us. You can pass it on to people even if you do not have symptoms of the virus.</w:t>
      </w:r>
    </w:p>
    <w:p w14:paraId="6951CBAC" w14:textId="1B845C8B" w:rsidR="00673166" w:rsidRDefault="00673166" w:rsidP="09457C83">
      <w:pPr>
        <w:rPr>
          <w:rFonts w:ascii="Arial" w:hAnsi="Arial" w:cs="Arial"/>
          <w:sz w:val="24"/>
          <w:szCs w:val="24"/>
        </w:rPr>
      </w:pPr>
      <w:r w:rsidRPr="006F3C56">
        <w:rPr>
          <w:rFonts w:ascii="Arial" w:hAnsi="Arial" w:cs="Arial"/>
          <w:sz w:val="24"/>
          <w:szCs w:val="24"/>
        </w:rPr>
        <w:t xml:space="preserve">We all have </w:t>
      </w:r>
      <w:r w:rsidR="2FA30013" w:rsidRPr="006F3C56">
        <w:rPr>
          <w:rFonts w:ascii="Arial" w:hAnsi="Arial" w:cs="Arial"/>
          <w:sz w:val="24"/>
          <w:szCs w:val="24"/>
        </w:rPr>
        <w:t>a responsibility to reduce the spread of coronavirus. Because we care, we may ask you to do things differently while you are here.</w:t>
      </w:r>
    </w:p>
    <w:p w14:paraId="3FDF0774" w14:textId="77777777" w:rsidR="000432A6" w:rsidRPr="006F3C56" w:rsidRDefault="000432A6" w:rsidP="09457C83">
      <w:pPr>
        <w:rPr>
          <w:rFonts w:ascii="Arial" w:hAnsi="Arial" w:cs="Arial"/>
          <w:sz w:val="24"/>
          <w:szCs w:val="24"/>
        </w:rPr>
      </w:pPr>
    </w:p>
    <w:p w14:paraId="794B7BF2" w14:textId="77777777" w:rsidR="000432A6" w:rsidRDefault="000E7F5A" w:rsidP="00FA6A47">
      <w:pPr>
        <w:rPr>
          <w:rFonts w:ascii="Arial" w:hAnsi="Arial" w:cs="Arial"/>
          <w:sz w:val="24"/>
          <w:szCs w:val="24"/>
        </w:rPr>
      </w:pPr>
      <w:r w:rsidRPr="006F3C56">
        <w:rPr>
          <w:rFonts w:ascii="Arial" w:hAnsi="Arial" w:cs="Arial"/>
          <w:sz w:val="24"/>
          <w:szCs w:val="24"/>
        </w:rPr>
        <w:t>While I am at [</w:t>
      </w:r>
      <w:r w:rsidRPr="006F3C56">
        <w:rPr>
          <w:rFonts w:ascii="Arial" w:hAnsi="Arial" w:cs="Arial"/>
          <w:sz w:val="24"/>
          <w:szCs w:val="24"/>
          <w:highlight w:val="yellow"/>
        </w:rPr>
        <w:t>insert service name here</w:t>
      </w:r>
      <w:r w:rsidRPr="006F3C56">
        <w:rPr>
          <w:rFonts w:ascii="Arial" w:hAnsi="Arial" w:cs="Arial"/>
          <w:sz w:val="24"/>
          <w:szCs w:val="24"/>
        </w:rPr>
        <w:t xml:space="preserve">], I </w:t>
      </w:r>
      <w:r w:rsidR="00673166" w:rsidRPr="006F3C56">
        <w:rPr>
          <w:rFonts w:ascii="Arial" w:hAnsi="Arial" w:cs="Arial"/>
          <w:sz w:val="24"/>
          <w:szCs w:val="24"/>
        </w:rPr>
        <w:t>understand that I will be asked</w:t>
      </w:r>
      <w:r w:rsidRPr="006F3C56">
        <w:rPr>
          <w:rFonts w:ascii="Arial" w:hAnsi="Arial" w:cs="Arial"/>
          <w:sz w:val="24"/>
          <w:szCs w:val="24"/>
        </w:rPr>
        <w:t xml:space="preserve"> to:</w:t>
      </w:r>
    </w:p>
    <w:p w14:paraId="14E367BF" w14:textId="6A2DC780" w:rsidR="000E7F5A" w:rsidRPr="006F3C56" w:rsidRDefault="00E31AA2" w:rsidP="00FA6A47">
      <w:pPr>
        <w:rPr>
          <w:rFonts w:ascii="Arial" w:hAnsi="Arial" w:cs="Arial"/>
          <w:sz w:val="24"/>
          <w:szCs w:val="24"/>
        </w:rPr>
      </w:pPr>
      <w:r w:rsidRPr="006F3C56">
        <w:rPr>
          <w:rFonts w:ascii="Arial" w:hAnsi="Arial" w:cs="Arial"/>
          <w:sz w:val="24"/>
          <w:szCs w:val="24"/>
        </w:rPr>
        <w:t xml:space="preserve"> </w:t>
      </w:r>
    </w:p>
    <w:p w14:paraId="1AFFEF1F" w14:textId="36389C03" w:rsidR="000E7F5A" w:rsidRPr="006F3C56" w:rsidRDefault="000E7F5A" w:rsidP="002954E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6F3C56">
        <w:rPr>
          <w:rFonts w:ascii="Arial" w:hAnsi="Arial" w:cs="Arial"/>
          <w:b/>
          <w:bCs/>
          <w:sz w:val="24"/>
          <w:szCs w:val="24"/>
        </w:rPr>
        <w:t xml:space="preserve">Wear </w:t>
      </w:r>
      <w:r w:rsidR="000E0EEB">
        <w:rPr>
          <w:rFonts w:ascii="Arial" w:hAnsi="Arial" w:cs="Arial"/>
          <w:b/>
          <w:bCs/>
          <w:sz w:val="24"/>
          <w:szCs w:val="24"/>
        </w:rPr>
        <w:t>Personal Protective Equipment (PPE)</w:t>
      </w:r>
    </w:p>
    <w:p w14:paraId="6BF1402D" w14:textId="493FEED9" w:rsidR="000E7F5A" w:rsidRPr="006F3C56" w:rsidRDefault="00D938D7" w:rsidP="002954E2">
      <w:pPr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</w:t>
      </w:r>
      <w:r w:rsidR="00FC2F3E" w:rsidRPr="006F3C56">
        <w:rPr>
          <w:rFonts w:ascii="Arial" w:hAnsi="Arial" w:cs="Arial"/>
          <w:sz w:val="24"/>
          <w:szCs w:val="24"/>
        </w:rPr>
        <w:t xml:space="preserve"> </w:t>
      </w:r>
      <w:r w:rsidR="00EF113F" w:rsidRPr="006F3C56">
        <w:rPr>
          <w:rFonts w:ascii="Arial" w:hAnsi="Arial" w:cs="Arial"/>
          <w:sz w:val="24"/>
          <w:szCs w:val="24"/>
        </w:rPr>
        <w:t>should</w:t>
      </w:r>
      <w:r w:rsidR="000E0EEB">
        <w:rPr>
          <w:rFonts w:ascii="Arial" w:hAnsi="Arial" w:cs="Arial"/>
          <w:sz w:val="24"/>
          <w:szCs w:val="24"/>
        </w:rPr>
        <w:t xml:space="preserve"> always</w:t>
      </w:r>
      <w:r w:rsidR="000E7F5A" w:rsidRPr="006F3C56">
        <w:rPr>
          <w:rFonts w:ascii="Arial" w:hAnsi="Arial" w:cs="Arial"/>
          <w:sz w:val="24"/>
          <w:szCs w:val="24"/>
        </w:rPr>
        <w:t xml:space="preserve"> wear </w:t>
      </w:r>
      <w:r>
        <w:rPr>
          <w:rFonts w:ascii="Arial" w:hAnsi="Arial" w:cs="Arial"/>
          <w:sz w:val="24"/>
          <w:szCs w:val="24"/>
        </w:rPr>
        <w:t xml:space="preserve">the </w:t>
      </w:r>
      <w:r w:rsidR="000E7F5A" w:rsidRPr="006F3C56">
        <w:rPr>
          <w:rFonts w:ascii="Arial" w:hAnsi="Arial" w:cs="Arial"/>
          <w:sz w:val="24"/>
          <w:szCs w:val="24"/>
        </w:rPr>
        <w:t>mask</w:t>
      </w:r>
      <w:r w:rsidR="000E0EEB">
        <w:rPr>
          <w:rFonts w:ascii="Arial" w:hAnsi="Arial" w:cs="Arial"/>
          <w:sz w:val="24"/>
          <w:szCs w:val="24"/>
        </w:rPr>
        <w:t>, disposable plastic apron and gloves</w:t>
      </w:r>
      <w:r>
        <w:rPr>
          <w:rFonts w:ascii="Arial" w:hAnsi="Arial" w:cs="Arial"/>
          <w:sz w:val="24"/>
          <w:szCs w:val="24"/>
        </w:rPr>
        <w:t xml:space="preserve"> supplied</w:t>
      </w:r>
      <w:r w:rsidR="000E0EEB">
        <w:rPr>
          <w:rFonts w:ascii="Arial" w:hAnsi="Arial" w:cs="Arial"/>
          <w:sz w:val="24"/>
          <w:szCs w:val="24"/>
        </w:rPr>
        <w:t>.</w:t>
      </w:r>
    </w:p>
    <w:p w14:paraId="024B907A" w14:textId="7808331A" w:rsidR="000E7F5A" w:rsidRPr="006F3C56" w:rsidRDefault="000E7F5A" w:rsidP="002954E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6F3C56">
        <w:rPr>
          <w:rFonts w:ascii="Arial" w:hAnsi="Arial" w:cs="Arial"/>
          <w:b/>
          <w:bCs/>
          <w:sz w:val="24"/>
          <w:szCs w:val="24"/>
        </w:rPr>
        <w:t>Make space for others</w:t>
      </w:r>
    </w:p>
    <w:p w14:paraId="3C4353B9" w14:textId="7DEFA7D6" w:rsidR="000432A6" w:rsidRPr="006F3C56" w:rsidRDefault="000E7F5A" w:rsidP="000432A6">
      <w:pPr>
        <w:ind w:left="426"/>
        <w:rPr>
          <w:rFonts w:ascii="Arial" w:hAnsi="Arial" w:cs="Arial"/>
          <w:sz w:val="24"/>
          <w:szCs w:val="24"/>
        </w:rPr>
      </w:pPr>
      <w:r w:rsidRPr="006F3C56">
        <w:rPr>
          <w:rFonts w:ascii="Arial" w:hAnsi="Arial" w:cs="Arial"/>
          <w:sz w:val="24"/>
          <w:szCs w:val="24"/>
        </w:rPr>
        <w:t>2 metres is the safe distance to stay from other people</w:t>
      </w:r>
      <w:r w:rsidR="00EF113F" w:rsidRPr="006F3C56">
        <w:rPr>
          <w:rFonts w:ascii="Arial" w:hAnsi="Arial" w:cs="Arial"/>
          <w:sz w:val="24"/>
          <w:szCs w:val="24"/>
        </w:rPr>
        <w:t>.</w:t>
      </w:r>
      <w:r w:rsidRPr="006F3C56">
        <w:rPr>
          <w:rFonts w:ascii="Arial" w:hAnsi="Arial" w:cs="Arial"/>
          <w:sz w:val="24"/>
          <w:szCs w:val="24"/>
        </w:rPr>
        <w:t xml:space="preserve"> </w:t>
      </w:r>
      <w:r w:rsidR="00D938D7">
        <w:rPr>
          <w:rFonts w:ascii="Arial" w:hAnsi="Arial" w:cs="Arial"/>
          <w:sz w:val="24"/>
          <w:szCs w:val="24"/>
        </w:rPr>
        <w:t>You</w:t>
      </w:r>
      <w:r w:rsidRPr="006F3C56">
        <w:rPr>
          <w:rFonts w:ascii="Arial" w:hAnsi="Arial" w:cs="Arial"/>
          <w:sz w:val="24"/>
          <w:szCs w:val="24"/>
        </w:rPr>
        <w:t xml:space="preserve"> should not share food or drink, pick up/move items that are not </w:t>
      </w:r>
      <w:r w:rsidR="59A57B31" w:rsidRPr="006F3C56">
        <w:rPr>
          <w:rFonts w:ascii="Arial" w:hAnsi="Arial" w:cs="Arial"/>
          <w:sz w:val="24"/>
          <w:szCs w:val="24"/>
        </w:rPr>
        <w:t>theirs</w:t>
      </w:r>
      <w:r w:rsidR="009D0FF9" w:rsidRPr="006F3C56">
        <w:rPr>
          <w:rFonts w:ascii="Arial" w:hAnsi="Arial" w:cs="Arial"/>
          <w:sz w:val="24"/>
          <w:szCs w:val="24"/>
        </w:rPr>
        <w:t xml:space="preserve">, or physically help </w:t>
      </w:r>
      <w:r w:rsidR="00FC2F3E">
        <w:rPr>
          <w:rFonts w:ascii="Arial" w:hAnsi="Arial" w:cs="Arial"/>
          <w:sz w:val="24"/>
          <w:szCs w:val="24"/>
        </w:rPr>
        <w:t>people living here</w:t>
      </w:r>
      <w:r w:rsidR="009D0FF9" w:rsidRPr="006F3C56">
        <w:rPr>
          <w:rFonts w:ascii="Arial" w:hAnsi="Arial" w:cs="Arial"/>
          <w:sz w:val="24"/>
          <w:szCs w:val="24"/>
        </w:rPr>
        <w:t xml:space="preserve">. </w:t>
      </w:r>
      <w:r w:rsidR="7613D0F4" w:rsidRPr="006F3C56">
        <w:rPr>
          <w:rFonts w:ascii="Arial" w:hAnsi="Arial" w:cs="Arial"/>
          <w:sz w:val="24"/>
          <w:szCs w:val="24"/>
        </w:rPr>
        <w:t xml:space="preserve">Ask a member of staff </w:t>
      </w:r>
      <w:r w:rsidR="00FC2F3E">
        <w:rPr>
          <w:rFonts w:ascii="Arial" w:hAnsi="Arial" w:cs="Arial"/>
          <w:sz w:val="24"/>
          <w:szCs w:val="24"/>
        </w:rPr>
        <w:t>for</w:t>
      </w:r>
      <w:r w:rsidR="7613D0F4" w:rsidRPr="006F3C56">
        <w:rPr>
          <w:rFonts w:ascii="Arial" w:hAnsi="Arial" w:cs="Arial"/>
          <w:sz w:val="24"/>
          <w:szCs w:val="24"/>
        </w:rPr>
        <w:t xml:space="preserve"> help.</w:t>
      </w:r>
    </w:p>
    <w:p w14:paraId="27FCADEB" w14:textId="3BAD67CE" w:rsidR="009D0FF9" w:rsidRPr="006F3C56" w:rsidRDefault="69D69212" w:rsidP="002954E2">
      <w:pPr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_Hlk68769848"/>
      <w:r w:rsidRPr="006F3C56">
        <w:rPr>
          <w:rFonts w:ascii="Arial" w:hAnsi="Arial" w:cs="Arial"/>
          <w:b/>
          <w:bCs/>
          <w:sz w:val="24"/>
          <w:szCs w:val="24"/>
        </w:rPr>
        <w:t>Stay in one place to keep people safe</w:t>
      </w:r>
    </w:p>
    <w:p w14:paraId="180DF5DF" w14:textId="3C315ED6" w:rsidR="002954E2" w:rsidRDefault="002954E2" w:rsidP="00EF113F">
      <w:pPr>
        <w:spacing w:after="0"/>
        <w:ind w:left="426"/>
        <w:rPr>
          <w:rFonts w:ascii="Arial" w:hAnsi="Arial" w:cs="Arial"/>
          <w:sz w:val="24"/>
          <w:szCs w:val="24"/>
        </w:rPr>
      </w:pPr>
      <w:bookmarkStart w:id="1" w:name="_GoBack"/>
      <w:bookmarkEnd w:id="0"/>
      <w:bookmarkEnd w:id="1"/>
      <w:r w:rsidRPr="006F3C56">
        <w:rPr>
          <w:rFonts w:ascii="Arial" w:hAnsi="Arial" w:cs="Arial"/>
          <w:sz w:val="24"/>
          <w:szCs w:val="24"/>
        </w:rPr>
        <w:t xml:space="preserve">Please do not visit other parts of the </w:t>
      </w:r>
      <w:r w:rsidR="00FC2F3E">
        <w:rPr>
          <w:rFonts w:ascii="Arial" w:hAnsi="Arial" w:cs="Arial"/>
          <w:sz w:val="24"/>
          <w:szCs w:val="24"/>
        </w:rPr>
        <w:t xml:space="preserve">home </w:t>
      </w:r>
      <w:r w:rsidRPr="006F3C56">
        <w:rPr>
          <w:rFonts w:ascii="Arial" w:hAnsi="Arial" w:cs="Arial"/>
          <w:sz w:val="24"/>
          <w:szCs w:val="24"/>
        </w:rPr>
        <w:t>unless asked to by a member of staff. If</w:t>
      </w:r>
      <w:r w:rsidR="31984345" w:rsidRPr="006F3C56">
        <w:rPr>
          <w:rFonts w:ascii="Arial" w:hAnsi="Arial" w:cs="Arial"/>
          <w:sz w:val="24"/>
          <w:szCs w:val="24"/>
        </w:rPr>
        <w:t xml:space="preserve"> </w:t>
      </w:r>
      <w:r w:rsidRPr="006F3C56">
        <w:rPr>
          <w:rFonts w:ascii="Arial" w:hAnsi="Arial" w:cs="Arial"/>
          <w:sz w:val="24"/>
          <w:szCs w:val="24"/>
        </w:rPr>
        <w:t xml:space="preserve">asked to stay in a waiting area, please </w:t>
      </w:r>
      <w:r w:rsidR="4E223C6F" w:rsidRPr="006F3C56">
        <w:rPr>
          <w:rFonts w:ascii="Arial" w:hAnsi="Arial" w:cs="Arial"/>
          <w:sz w:val="24"/>
          <w:szCs w:val="24"/>
        </w:rPr>
        <w:t xml:space="preserve">stay </w:t>
      </w:r>
      <w:r w:rsidRPr="006F3C56">
        <w:rPr>
          <w:rFonts w:ascii="Arial" w:hAnsi="Arial" w:cs="Arial"/>
          <w:sz w:val="24"/>
          <w:szCs w:val="24"/>
        </w:rPr>
        <w:t xml:space="preserve">there. </w:t>
      </w:r>
      <w:r w:rsidR="00372B30" w:rsidRPr="006F3C56">
        <w:rPr>
          <w:rFonts w:ascii="Arial" w:hAnsi="Arial" w:cs="Arial"/>
          <w:sz w:val="24"/>
          <w:szCs w:val="24"/>
        </w:rPr>
        <w:t xml:space="preserve">If you want or think you need to go somewhere, check with </w:t>
      </w:r>
      <w:r w:rsidR="00FC2F3E">
        <w:rPr>
          <w:rFonts w:ascii="Arial" w:hAnsi="Arial" w:cs="Arial"/>
          <w:sz w:val="24"/>
          <w:szCs w:val="24"/>
        </w:rPr>
        <w:t>the</w:t>
      </w:r>
      <w:r w:rsidR="00372B30" w:rsidRPr="006F3C56">
        <w:rPr>
          <w:rFonts w:ascii="Arial" w:hAnsi="Arial" w:cs="Arial"/>
          <w:sz w:val="24"/>
          <w:szCs w:val="24"/>
        </w:rPr>
        <w:t xml:space="preserve"> care team first. </w:t>
      </w:r>
    </w:p>
    <w:p w14:paraId="76EEAFC0" w14:textId="3DD94D6A" w:rsidR="00FC2F3E" w:rsidRDefault="00FC2F3E" w:rsidP="00EF113F">
      <w:pPr>
        <w:spacing w:after="0"/>
        <w:ind w:left="426"/>
        <w:rPr>
          <w:rFonts w:ascii="Arial" w:hAnsi="Arial" w:cs="Arial"/>
          <w:sz w:val="24"/>
          <w:szCs w:val="24"/>
        </w:rPr>
      </w:pPr>
    </w:p>
    <w:p w14:paraId="78CBC25C" w14:textId="2CD7A014" w:rsidR="000E0EEB" w:rsidRDefault="00FC2F3E" w:rsidP="00FC2F3E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Take a test before entry</w:t>
      </w:r>
    </w:p>
    <w:p w14:paraId="71BBD21C" w14:textId="6D4A58BF" w:rsidR="00FC2F3E" w:rsidRDefault="00D938D7" w:rsidP="00EF085D">
      <w:pPr>
        <w:spacing w:after="0"/>
        <w:ind w:left="426"/>
        <w:rPr>
          <w:rFonts w:ascii="Arial" w:hAnsi="Arial" w:cs="Arial"/>
          <w:b/>
          <w:bCs/>
          <w:sz w:val="24"/>
          <w:szCs w:val="24"/>
        </w:rPr>
      </w:pPr>
      <w:r w:rsidRPr="000432A6">
        <w:rPr>
          <w:rFonts w:ascii="Arial" w:hAnsi="Arial" w:cs="Arial"/>
          <w:sz w:val="24"/>
          <w:szCs w:val="24"/>
        </w:rPr>
        <w:t>You should t</w:t>
      </w:r>
      <w:r w:rsidR="000E0EEB" w:rsidRPr="000432A6">
        <w:rPr>
          <w:rFonts w:ascii="Arial" w:hAnsi="Arial" w:cs="Arial"/>
          <w:sz w:val="24"/>
          <w:szCs w:val="24"/>
        </w:rPr>
        <w:t>ake a Lateral Flow Test and receive a negative result before entering the care home</w:t>
      </w:r>
      <w:r w:rsidR="000E0EEB">
        <w:rPr>
          <w:rFonts w:ascii="Arial" w:hAnsi="Arial" w:cs="Arial"/>
          <w:b/>
          <w:bCs/>
          <w:sz w:val="24"/>
          <w:szCs w:val="24"/>
        </w:rPr>
        <w:t xml:space="preserve">. </w:t>
      </w:r>
    </w:p>
    <w:p w14:paraId="2D041C3E" w14:textId="11BC456D" w:rsidR="00D938D7" w:rsidRDefault="00D938D7" w:rsidP="00FC2F3E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9CF61A0" w14:textId="3DCA6A9E" w:rsidR="00D938D7" w:rsidRDefault="00D938D7" w:rsidP="00D938D7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Have clean hands</w:t>
      </w:r>
    </w:p>
    <w:p w14:paraId="087D67ED" w14:textId="77777777" w:rsidR="000432A6" w:rsidRDefault="00D938D7" w:rsidP="00EF085D">
      <w:pPr>
        <w:spacing w:after="0"/>
        <w:ind w:left="426"/>
        <w:rPr>
          <w:rFonts w:ascii="Arial" w:hAnsi="Arial" w:cs="Arial"/>
          <w:sz w:val="24"/>
          <w:szCs w:val="24"/>
        </w:rPr>
      </w:pPr>
      <w:r w:rsidRPr="000432A6">
        <w:rPr>
          <w:rFonts w:ascii="Arial" w:hAnsi="Arial" w:cs="Arial"/>
          <w:sz w:val="24"/>
          <w:szCs w:val="24"/>
        </w:rPr>
        <w:t>You should wash your hands frequently and avoid touching your face. This is important before and after putting on any Personal Protective Equipment.</w:t>
      </w:r>
    </w:p>
    <w:p w14:paraId="60D6B559" w14:textId="5FDEFC2E" w:rsidR="00D938D7" w:rsidRPr="000432A6" w:rsidRDefault="00D938D7" w:rsidP="000432A6">
      <w:pPr>
        <w:spacing w:after="0"/>
        <w:ind w:left="720"/>
        <w:rPr>
          <w:rFonts w:ascii="Arial" w:hAnsi="Arial" w:cs="Arial"/>
          <w:sz w:val="24"/>
          <w:szCs w:val="24"/>
        </w:rPr>
      </w:pPr>
      <w:r w:rsidRPr="000432A6">
        <w:rPr>
          <w:rFonts w:ascii="Arial" w:hAnsi="Arial" w:cs="Arial"/>
          <w:sz w:val="24"/>
          <w:szCs w:val="24"/>
        </w:rPr>
        <w:t xml:space="preserve"> </w:t>
      </w:r>
    </w:p>
    <w:p w14:paraId="1378E564" w14:textId="6D9DF680" w:rsidR="00FA6A47" w:rsidRPr="006F3C56" w:rsidRDefault="00FA6A47" w:rsidP="00EF113F">
      <w:pPr>
        <w:spacing w:after="0"/>
        <w:rPr>
          <w:rFonts w:ascii="Arial" w:hAnsi="Arial" w:cs="Arial"/>
          <w:sz w:val="24"/>
          <w:szCs w:val="24"/>
        </w:rPr>
      </w:pPr>
    </w:p>
    <w:p w14:paraId="7D4ABBD1" w14:textId="06CA1994" w:rsidR="00EF113F" w:rsidRPr="00EF113F" w:rsidRDefault="7ABE455B" w:rsidP="00FC2F3E">
      <w:pPr>
        <w:rPr>
          <w:rFonts w:ascii="Arial" w:hAnsi="Arial" w:cs="Arial"/>
        </w:rPr>
      </w:pPr>
      <w:r w:rsidRPr="006F3C56">
        <w:rPr>
          <w:rFonts w:ascii="Arial" w:hAnsi="Arial" w:cs="Arial"/>
          <w:sz w:val="24"/>
          <w:szCs w:val="24"/>
        </w:rPr>
        <w:t xml:space="preserve">Our staff play an important role in keeping </w:t>
      </w:r>
      <w:r w:rsidR="00FC2F3E">
        <w:rPr>
          <w:rFonts w:ascii="Arial" w:hAnsi="Arial" w:cs="Arial"/>
          <w:sz w:val="24"/>
          <w:szCs w:val="24"/>
        </w:rPr>
        <w:t xml:space="preserve">everyone </w:t>
      </w:r>
      <w:r w:rsidRPr="006F3C56">
        <w:rPr>
          <w:rFonts w:ascii="Arial" w:hAnsi="Arial" w:cs="Arial"/>
          <w:sz w:val="24"/>
          <w:szCs w:val="24"/>
        </w:rPr>
        <w:t xml:space="preserve">safe. It’s ok to remind </w:t>
      </w:r>
      <w:r w:rsidR="00FC2F3E">
        <w:rPr>
          <w:rFonts w:ascii="Arial" w:hAnsi="Arial" w:cs="Arial"/>
          <w:sz w:val="24"/>
          <w:szCs w:val="24"/>
        </w:rPr>
        <w:t xml:space="preserve">us </w:t>
      </w:r>
      <w:r w:rsidR="000432A6">
        <w:rPr>
          <w:rFonts w:ascii="Arial" w:hAnsi="Arial" w:cs="Arial"/>
          <w:sz w:val="24"/>
          <w:szCs w:val="24"/>
        </w:rPr>
        <w:t>that</w:t>
      </w:r>
      <w:r w:rsidRPr="006F3C56">
        <w:rPr>
          <w:rFonts w:ascii="Arial" w:hAnsi="Arial" w:cs="Arial"/>
          <w:sz w:val="24"/>
          <w:szCs w:val="24"/>
        </w:rPr>
        <w:t xml:space="preserve"> we need to make space for each other and to cover our mouths and noses. Reminders can help us all to look out for each other.</w:t>
      </w:r>
    </w:p>
    <w:sectPr w:rsidR="00EF113F" w:rsidRPr="00EF11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1803E" w14:textId="77777777" w:rsidR="00664349" w:rsidRDefault="00664349" w:rsidP="00D067AA">
      <w:pPr>
        <w:spacing w:after="0" w:line="240" w:lineRule="auto"/>
      </w:pPr>
      <w:r>
        <w:separator/>
      </w:r>
    </w:p>
  </w:endnote>
  <w:endnote w:type="continuationSeparator" w:id="0">
    <w:p w14:paraId="7B9FB09D" w14:textId="77777777" w:rsidR="00664349" w:rsidRDefault="00664349" w:rsidP="00D06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74B7C" w14:textId="77777777" w:rsidR="00664349" w:rsidRDefault="00664349" w:rsidP="00D067AA">
      <w:pPr>
        <w:spacing w:after="0" w:line="240" w:lineRule="auto"/>
      </w:pPr>
      <w:r>
        <w:separator/>
      </w:r>
    </w:p>
  </w:footnote>
  <w:footnote w:type="continuationSeparator" w:id="0">
    <w:p w14:paraId="602EBD90" w14:textId="77777777" w:rsidR="00664349" w:rsidRDefault="00664349" w:rsidP="00D067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A47"/>
    <w:rsid w:val="00013E9E"/>
    <w:rsid w:val="00025F48"/>
    <w:rsid w:val="000432A6"/>
    <w:rsid w:val="000E0EEB"/>
    <w:rsid w:val="000E7F5A"/>
    <w:rsid w:val="001A0B5B"/>
    <w:rsid w:val="002954E2"/>
    <w:rsid w:val="002E4A17"/>
    <w:rsid w:val="00372B30"/>
    <w:rsid w:val="00664349"/>
    <w:rsid w:val="00673166"/>
    <w:rsid w:val="006F3C56"/>
    <w:rsid w:val="007A2C1E"/>
    <w:rsid w:val="009079B5"/>
    <w:rsid w:val="009248D0"/>
    <w:rsid w:val="009D0FF9"/>
    <w:rsid w:val="00A23514"/>
    <w:rsid w:val="00C224A7"/>
    <w:rsid w:val="00C32437"/>
    <w:rsid w:val="00C84119"/>
    <w:rsid w:val="00D067AA"/>
    <w:rsid w:val="00D938D7"/>
    <w:rsid w:val="00E31AA2"/>
    <w:rsid w:val="00EB5B5D"/>
    <w:rsid w:val="00EF085D"/>
    <w:rsid w:val="00EF113F"/>
    <w:rsid w:val="00FA6A47"/>
    <w:rsid w:val="00FB57E2"/>
    <w:rsid w:val="00FC2F3E"/>
    <w:rsid w:val="06E41C78"/>
    <w:rsid w:val="09457C83"/>
    <w:rsid w:val="1CA84BFB"/>
    <w:rsid w:val="21EF54AB"/>
    <w:rsid w:val="2B31ACE1"/>
    <w:rsid w:val="2E6C14A0"/>
    <w:rsid w:val="2FA30013"/>
    <w:rsid w:val="31984345"/>
    <w:rsid w:val="33359ECF"/>
    <w:rsid w:val="366D3F91"/>
    <w:rsid w:val="38090FF2"/>
    <w:rsid w:val="3B278857"/>
    <w:rsid w:val="492904AB"/>
    <w:rsid w:val="4E223C6F"/>
    <w:rsid w:val="511F1091"/>
    <w:rsid w:val="522C5432"/>
    <w:rsid w:val="59A57B31"/>
    <w:rsid w:val="659AA13E"/>
    <w:rsid w:val="69D69212"/>
    <w:rsid w:val="7613D0F4"/>
    <w:rsid w:val="7ABE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0BBB1"/>
  <w15:chartTrackingRefBased/>
  <w15:docId w15:val="{B25C2B94-E35D-457C-9784-D51D8973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4A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3E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E9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067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7AA"/>
  </w:style>
  <w:style w:type="paragraph" w:styleId="Footer">
    <w:name w:val="footer"/>
    <w:basedOn w:val="Normal"/>
    <w:link w:val="FooterChar"/>
    <w:uiPriority w:val="99"/>
    <w:unhideWhenUsed/>
    <w:rsid w:val="00D067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7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E7B213AE44182126F00D506DBF1" ma:contentTypeVersion="9" ma:contentTypeDescription="Create a new document." ma:contentTypeScope="" ma:versionID="5392ffa00b60e4633b06caeca8198bc3">
  <xsd:schema xmlns:xsd="http://www.w3.org/2001/XMLSchema" xmlns:xs="http://www.w3.org/2001/XMLSchema" xmlns:p="http://schemas.microsoft.com/office/2006/metadata/properties" xmlns:ns2="d24c038f-4fa9-4144-8437-7c0b9195f6f1" targetNamespace="http://schemas.microsoft.com/office/2006/metadata/properties" ma:root="true" ma:fieldsID="eaf261d60019cbd7d013ba907f8aec15" ns2:_="">
    <xsd:import namespace="d24c038f-4fa9-4144-8437-7c0b9195f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4c038f-4fa9-4144-8437-7c0b9195f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582A47-0D84-483D-99FD-266D820A1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4c038f-4fa9-4144-8437-7c0b9195f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1F27F8-91AE-4FE0-9A9E-4724948661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8C37B5-08FD-46EA-A9FB-1CCFBA62E52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24c038f-4fa9-4144-8437-7c0b9195f6f1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1380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Hurley;Julia Walton</dc:creator>
  <cp:keywords/>
  <dc:description/>
  <cp:lastModifiedBy>Hurley, Lauren</cp:lastModifiedBy>
  <cp:revision>2</cp:revision>
  <dcterms:created xsi:type="dcterms:W3CDTF">2021-05-26T13:26:00Z</dcterms:created>
  <dcterms:modified xsi:type="dcterms:W3CDTF">2021-05-26T13:26:00Z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0x0101003ADA0E7B213AE44182126F00D506DBF1</vt:lpwstr>
  </property>
</Properties>
</file>